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B336" w14:textId="67C95539" w:rsidR="007508E6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CE3A70">
        <w:rPr>
          <w:rFonts w:eastAsia="Times New Roman"/>
          <w:b/>
          <w:sz w:val="24"/>
          <w:szCs w:val="24"/>
        </w:rPr>
        <w:t xml:space="preserve">Real-time forecasting of key coking coal quality parameters using neural networks and artificial </w:t>
      </w:r>
      <w:r>
        <w:rPr>
          <w:rFonts w:eastAsia="Times New Roman"/>
          <w:b/>
          <w:color w:val="000000"/>
          <w:sz w:val="24"/>
          <w:szCs w:val="24"/>
        </w:rPr>
        <w:t xml:space="preserve">intelligence </w:t>
      </w:r>
    </w:p>
    <w:p w14:paraId="6DD97A65" w14:textId="77777777" w:rsidR="007508E6" w:rsidRDefault="00750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</w:rPr>
      </w:pPr>
    </w:p>
    <w:p w14:paraId="76408732" w14:textId="77777777" w:rsidR="007508E6" w:rsidRPr="00A95B69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</w:rPr>
      </w:pPr>
      <w:r w:rsidRPr="00A95B69">
        <w:rPr>
          <w:rFonts w:eastAsia="Times New Roman"/>
          <w:b/>
          <w:color w:val="000000"/>
        </w:rPr>
        <w:t>Artur Dyczko</w:t>
      </w:r>
    </w:p>
    <w:p w14:paraId="248F71C4" w14:textId="77777777" w:rsidR="007508E6" w:rsidRPr="00B829A7" w:rsidRDefault="00750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Cs/>
          <w:color w:val="000000"/>
        </w:rPr>
      </w:pPr>
    </w:p>
    <w:p w14:paraId="2E0C358F" w14:textId="77777777" w:rsidR="007508E6" w:rsidRDefault="008070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i/>
          <w:color w:val="000000"/>
          <w:sz w:val="17"/>
          <w:szCs w:val="17"/>
        </w:rPr>
      </w:pPr>
      <w:r>
        <w:rPr>
          <w:rFonts w:ascii="Times" w:eastAsia="Times" w:hAnsi="Times" w:cs="Times"/>
          <w:i/>
          <w:color w:val="000000"/>
          <w:sz w:val="17"/>
          <w:szCs w:val="17"/>
        </w:rPr>
        <w:t xml:space="preserve">Mineral and Energy Economy Research Institute, Polish Academy of Sciences, J. Wybickiego str. 7A, Krakow, PL-31261, Poland, </w:t>
      </w:r>
      <w:hyperlink r:id="rId9">
        <w:r>
          <w:rPr>
            <w:rFonts w:ascii="Times" w:eastAsia="Times" w:hAnsi="Times" w:cs="Times"/>
            <w:i/>
            <w:color w:val="0000FF"/>
            <w:sz w:val="17"/>
            <w:szCs w:val="17"/>
            <w:u w:val="single"/>
          </w:rPr>
          <w:t xml:space="preserve">http://orcid.org/0000-0001-6387-5339 </w:t>
        </w:r>
      </w:hyperlink>
    </w:p>
    <w:p w14:paraId="749A0137" w14:textId="35978942" w:rsidR="004A5310" w:rsidRPr="00CE3A70" w:rsidRDefault="004A5310">
      <w:pPr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eastAsia="Times New Roman"/>
          <w:sz w:val="24"/>
          <w:szCs w:val="24"/>
        </w:rPr>
      </w:pPr>
    </w:p>
    <w:p w14:paraId="7F22D15E" w14:textId="77777777" w:rsidR="00656ACE" w:rsidRPr="00393247" w:rsidRDefault="00656ACE" w:rsidP="00656ACE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sz w:val="18"/>
          <w:szCs w:val="18"/>
          <w:lang w:val="pl-PL"/>
        </w:rPr>
      </w:pPr>
    </w:p>
    <w:p w14:paraId="36D680ED" w14:textId="77777777" w:rsidR="00656ACE" w:rsidRPr="00393247" w:rsidRDefault="00656ACE" w:rsidP="00656ACE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sz w:val="18"/>
          <w:szCs w:val="18"/>
          <w:lang w:val="pl-PL"/>
        </w:rPr>
      </w:pPr>
    </w:p>
    <w:p w14:paraId="75C706B8" w14:textId="0610A7A0" w:rsidR="00656ACE" w:rsidRPr="00393247" w:rsidRDefault="00656ACE" w:rsidP="00656ACE">
      <w:p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b/>
          <w:sz w:val="24"/>
          <w:szCs w:val="24"/>
        </w:rPr>
      </w:pPr>
      <w:r w:rsidRPr="00393247">
        <w:rPr>
          <w:rFonts w:eastAsia="Times New Roman"/>
          <w:b/>
          <w:sz w:val="24"/>
          <w:szCs w:val="24"/>
        </w:rPr>
        <w:t>Appendix B. The definition of the input parameters used in the CSR calculation formula.</w:t>
      </w:r>
    </w:p>
    <w:p w14:paraId="7024722B" w14:textId="77777777" w:rsidR="00656ACE" w:rsidRPr="00393247" w:rsidRDefault="00656ACE" w:rsidP="00656ACE">
      <w:pPr>
        <w:spacing w:after="60"/>
        <w:ind w:left="284"/>
        <w:jc w:val="both"/>
      </w:pPr>
    </w:p>
    <w:p w14:paraId="6F59BF8C" w14:textId="1B1783B5" w:rsidR="00656ACE" w:rsidRPr="00393247" w:rsidRDefault="00656ACE" w:rsidP="00656ACE">
      <w:pPr>
        <w:spacing w:after="60"/>
        <w:ind w:left="284"/>
        <w:jc w:val="both"/>
      </w:pPr>
      <w:r w:rsidRPr="00393247">
        <w:t>N6 = -1.06088 + N14*0.54428 + N20*0.475002</w:t>
      </w:r>
    </w:p>
    <w:p w14:paraId="61163DB1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N14 = -1.83297 + N450*N29*0.0402671 - N450^2*0.0241468 + N29*1.21399 - N29^2*0.0190778</w:t>
      </w:r>
    </w:p>
    <w:p w14:paraId="2D49956E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N450 = -58.099 + N611*0.679282 + N640*2.26935 - N640^2*0.0156912</w:t>
      </w:r>
    </w:p>
    <w:p w14:paraId="7AF6668A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N640 = -11.3778 + S*142.152 - S*AD*4.41323 - S^2*57.4878 + AD*3.78636</w:t>
      </w:r>
    </w:p>
    <w:p w14:paraId="59C8A43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N5 = -1.50845 + N13*0.553833 - N13*N20*0.000184158 + N20*0.484319</w:t>
      </w:r>
    </w:p>
    <w:p w14:paraId="01506AA3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N20 = 11.5459 + N731*0.74737 + N731*N52*0.0397827 - N731^2*0.0297391 - N52^2*0.00908251</w:t>
      </w:r>
    </w:p>
    <w:p w14:paraId="0517997A" w14:textId="77777777" w:rsidR="00656ACE" w:rsidRPr="00393247" w:rsidRDefault="00656ACE" w:rsidP="00656ACE">
      <w:pPr>
        <w:spacing w:after="60"/>
        <w:ind w:left="284"/>
        <w:jc w:val="both"/>
      </w:pPr>
      <w:r w:rsidRPr="00393247">
        <w:t>N52 = -4.34585 - N604*0.374581 - N604*N67*0.0256647 + N604^2*0.0177198 + N67*1.40692 + N67^2*0.00849793</w:t>
      </w:r>
    </w:p>
    <w:p w14:paraId="7567A1E1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N67 = -13.7311 - N127*N151*0.215896 + N127^2*0.114861 + N151*1.47657 + N151^2*0.0967414</w:t>
      </w:r>
    </w:p>
    <w:p w14:paraId="23BA21CB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N127 = 32.9596 - N673*0.111777 - N673^2*0.00595433 + N268^2*0.0146761</w:t>
      </w:r>
    </w:p>
    <w:p w14:paraId="36AF364C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N268 = -57.1126 + N424*2.11421 - N424^2*0.0133305 + N462*0.948582 - N462^2*0.00448375</w:t>
      </w:r>
    </w:p>
    <w:p w14:paraId="7AC2DB5F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N462 = -59.0603 + N602*1.48047 - N602*N729*0.0135992 + N729*1.35164</w:t>
      </w:r>
    </w:p>
    <w:p w14:paraId="2066BC9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N673 = 110.256 + B*QIA*9.14967e-06 - B^2*0.00103421 - QIA^2*6.22519e-08</w:t>
      </w:r>
    </w:p>
    <w:p w14:paraId="205D575A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N604 = 12.8452 + N758*N760*0.0138226</w:t>
      </w:r>
    </w:p>
    <w:p w14:paraId="37ECEC84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N760 = 17.4354 + SI*A*0.169175</w:t>
      </w:r>
    </w:p>
    <w:p w14:paraId="173A4F1C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N758 = 709.853 + DA*RO*796.152 - DA^2*318.957 - RO*1129.03</w:t>
      </w:r>
    </w:p>
    <w:p w14:paraId="32F99FC4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N731 = 47.7581 + AA*2.60312 - RI*0.959502 + RI^2*0.0113479</w:t>
      </w:r>
    </w:p>
    <w:p w14:paraId="2D72FDB1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N13 = -1.81362 + N449*N29*0.0404473 - N449^2*0.0242508 + N29*1.21282 - N29^2*0.0191401</w:t>
      </w:r>
    </w:p>
    <w:p w14:paraId="2F7B40D3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N29 = -3.95927 - N62*N120*0.066054 + N62^2*0.0385499 + N120*1.08909 + N120^2*0.0270186</w:t>
      </w:r>
    </w:p>
    <w:p w14:paraId="2672AA1B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N120 = 2.25675 - N249*3.59314 + N249^2*0.035102 + N217*4.45813 - N217^2*0.033413</w:t>
      </w:r>
    </w:p>
    <w:p w14:paraId="17F4A447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N217 = 31.2017 + N276*1.32515 - N276*N544*0.0472938 + N276^2*0.0261066 - N544*1.44571 + N544^2*0.0306442</w:t>
      </w:r>
    </w:p>
    <w:p w14:paraId="1F4F02CC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N544 = -28.2988 + N593*2.3783 - N593*N788*0.0153618</w:t>
      </w:r>
    </w:p>
    <w:p w14:paraId="352B1F22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N788 = -19.2343 + N827*1.2411 - N827^2*0.0045741 + N838^2*0.00653412</w:t>
      </w:r>
    </w:p>
    <w:p w14:paraId="525618B8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N838 = -2551.48 - M*2.1304 + M^2*0.146235 + QIA*0.166071 - QIA^2*2.63326e-06</w:t>
      </w:r>
    </w:p>
    <w:p w14:paraId="4BFF1B9E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N827 = -2.10124 + VF*A*0.073722 + A*1.20447 - A^2*0.0301846</w:t>
      </w:r>
    </w:p>
    <w:p w14:paraId="14D34EE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N593 = 16.5793 + N720*N759*0.0125487</w:t>
      </w:r>
    </w:p>
    <w:p w14:paraId="09868082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N759 = -11.4582 + A*2.3334 + A*AD*0.132221 - A^2*0.0337049 + AD*3.1487 - AD^2*0.337334</w:t>
      </w:r>
    </w:p>
    <w:p w14:paraId="07FCC27D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N720 = 41.2688 + B*0.320397 - B^2*0.00106683</w:t>
      </w:r>
    </w:p>
    <w:p w14:paraId="06BDDEED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N276 = -53.9316 + N424*2.08173 - N424^2*0.0126538 + N487*0.829495 - N487^2*0.00353783</w:t>
      </w:r>
    </w:p>
    <w:p w14:paraId="3D1DCF5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N487 = -61.2773 + N666*2.33986 - N666^2*0.0150584 + N729*0.628315</w:t>
      </w:r>
    </w:p>
    <w:p w14:paraId="3BA7FAA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N729 = 8.91462 + PA*454.7 - PA*A*7.81557 - PA^2*557.85 + A*1.31497</w:t>
      </w:r>
    </w:p>
    <w:p w14:paraId="36477511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N666 = -0.0192156 + S*146.013 - S^2*76.5319</w:t>
      </w:r>
    </w:p>
    <w:p w14:paraId="6E62E0F1" w14:textId="77777777" w:rsidR="00656ACE" w:rsidRPr="00393247" w:rsidRDefault="00656ACE" w:rsidP="00656ACE">
      <w:pPr>
        <w:spacing w:after="60"/>
        <w:ind w:left="284"/>
        <w:jc w:val="both"/>
      </w:pPr>
      <w:r w:rsidRPr="00393247">
        <w:lastRenderedPageBreak/>
        <w:t>N249 = -66.7173 + N423*1.03412 - N423^2*0.0044665 + N424*2.43202 - N424^2*0.0173058</w:t>
      </w:r>
    </w:p>
    <w:p w14:paraId="625C8099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N424 = 92.8975 + N611^2*0.00842984 - N777*3.23219 + N777^2*0.0367668</w:t>
      </w:r>
    </w:p>
    <w:p w14:paraId="11BE61F3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N423 = 66.393 + N519*2.05704 - N519*N777*0.018958 - N519^2*0.00126838 - N777*3.98179 + N777^2*0.0506964</w:t>
      </w:r>
    </w:p>
    <w:p w14:paraId="4FC05E20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N519 = 6.27584 + PA*245.152 - PA*S*171.052 - PA^2*317.04 + S*107.544 - S^2*47.7589</w:t>
      </w:r>
    </w:p>
    <w:p w14:paraId="21E7C9F8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N62 = -17.7229 + N151*1.63875 - N151*N199*0.13586 + N151^2*0.0569973 + N199^2*0.0730301</w:t>
      </w:r>
    </w:p>
    <w:p w14:paraId="543BE87D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N199 = 29.4862 - N701*N270*0.0111818 + N270^2*0.0189581</w:t>
      </w:r>
    </w:p>
    <w:p w14:paraId="1952E27F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N270 = -46.8326 + N426*2.12905 - N426^2*0.0137117 + N452*0.511413</w:t>
      </w:r>
    </w:p>
    <w:p w14:paraId="1BC7E8DF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N452 = -65.7086 + N603*1.82397 - N603*N690*0.0134143 - N603^2*0.00401524 + N690*1.35005</w:t>
      </w:r>
    </w:p>
    <w:p w14:paraId="5F3D7878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N690 = -224.778 + DA*204.094 - DA*PA*1340.7 + PA*2000.09 - PA^2*463.831</w:t>
      </w:r>
    </w:p>
    <w:p w14:paraId="54437C0B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N603 = -34.2783 + S*135.767 - S^2*70.9464 + A*1.64234 - A^2*0.0108882</w:t>
      </w:r>
    </w:p>
    <w:p w14:paraId="3BFA93C7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N426 = 93.0553 + N611^2*0.00847421 - N782*3.24234 + N782^2*0.0368631</w:t>
      </w:r>
    </w:p>
    <w:p w14:paraId="170414B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N782 = 41.2067 - CL*282.457 + CL^2*712.309 + AD*8.6392 - AD^2*0.456969</w:t>
      </w:r>
    </w:p>
    <w:p w14:paraId="129B2E50" w14:textId="77777777" w:rsidR="00656ACE" w:rsidRPr="00393247" w:rsidRDefault="00656ACE" w:rsidP="00656ACE">
      <w:pPr>
        <w:spacing w:after="60"/>
        <w:ind w:left="284"/>
        <w:jc w:val="both"/>
      </w:pPr>
      <w:r w:rsidRPr="00393247">
        <w:t>N701 = 60.8771 + N808^2*0.00708699 - N818*1.87502 + N818^2*0.0245208</w:t>
      </w:r>
    </w:p>
    <w:p w14:paraId="664C5C4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N818 = 28.0774 - L*0.923473 + AA*7.77554 - AA^2*0.388089</w:t>
      </w:r>
    </w:p>
    <w:p w14:paraId="1A7CBF86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N808 = -211.786 + RO*169.365 - RO*RI*2.72314 + RI*4.15021</w:t>
      </w:r>
    </w:p>
    <w:p w14:paraId="3ECC4634" w14:textId="77777777" w:rsidR="00656ACE" w:rsidRPr="00393247" w:rsidRDefault="00656ACE" w:rsidP="00656ACE">
      <w:pPr>
        <w:spacing w:after="60"/>
        <w:ind w:left="284"/>
        <w:jc w:val="both"/>
      </w:pPr>
      <w:r w:rsidRPr="00393247">
        <w:t>N151 = 213.42 - N848*6.26992 + N848^2*0.0488653 + N297^2*0.0117238</w:t>
      </w:r>
    </w:p>
    <w:p w14:paraId="3DAE2084" w14:textId="77777777" w:rsidR="00656ACE" w:rsidRPr="00393247" w:rsidRDefault="00656ACE" w:rsidP="00656ACE">
      <w:pPr>
        <w:spacing w:after="60"/>
        <w:ind w:left="284"/>
        <w:jc w:val="both"/>
      </w:pPr>
      <w:r w:rsidRPr="00393247">
        <w:t>N297 = -38.9717 + N431*1.19593 - N431*N456*0.0109254 + N456*1.13267</w:t>
      </w:r>
    </w:p>
    <w:p w14:paraId="5C2249CF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N456 = 44.2725 + N689*2.7011 - N689*N777*0.0321271 - N777*4.06766 + N777^2*0.059538</w:t>
      </w:r>
    </w:p>
    <w:p w14:paraId="2A766C95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N777 = 40.6907 + AA*8.88841 - AA^2*0.47686 - CL*283.381 + CL^2*715.096</w:t>
      </w:r>
    </w:p>
    <w:p w14:paraId="1C305690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N689 = 79.0406 - I*1.37557 + I*PA*5.87871 + I^2*0.0121688 - PA^2*313.396</w:t>
      </w:r>
    </w:p>
    <w:p w14:paraId="0575A244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N431 = -33.8029 + N602*2.0641 + N602*N611*0.0146466 - N602^2*0.0207438 - N611^2*0.0015572</w:t>
      </w:r>
    </w:p>
    <w:p w14:paraId="0CDEB6EA" w14:textId="77777777" w:rsidR="00656ACE" w:rsidRPr="00393247" w:rsidRDefault="00656ACE" w:rsidP="00656ACE">
      <w:pPr>
        <w:spacing w:after="60"/>
        <w:ind w:left="284"/>
        <w:jc w:val="both"/>
        <w:rPr>
          <w:lang w:val="pl-PL"/>
        </w:rPr>
      </w:pPr>
      <w:r w:rsidRPr="00393247">
        <w:rPr>
          <w:lang w:val="pl-PL"/>
        </w:rPr>
        <w:t>N602 = -384.576 + DA*295.271 - DA*S*325.679 + S*556.414 - S^2*62.4201</w:t>
      </w:r>
    </w:p>
    <w:p w14:paraId="571BE8ED" w14:textId="77777777" w:rsidR="00656ACE" w:rsidRPr="00393247" w:rsidRDefault="00656ACE" w:rsidP="00656ACE">
      <w:pPr>
        <w:spacing w:after="60"/>
        <w:ind w:left="284"/>
        <w:jc w:val="both"/>
      </w:pPr>
      <w:r w:rsidRPr="00393247">
        <w:t>N848 = 24.6027 + VF^2*0.0595947</w:t>
      </w:r>
    </w:p>
    <w:p w14:paraId="64C3B598" w14:textId="77777777" w:rsidR="00656ACE" w:rsidRPr="00393247" w:rsidRDefault="00656ACE" w:rsidP="00656ACE">
      <w:pPr>
        <w:spacing w:after="60"/>
        <w:ind w:left="284"/>
        <w:jc w:val="both"/>
      </w:pPr>
      <w:r w:rsidRPr="00393247">
        <w:t>N449 = -57.6176 + N611*0.677629 + N631*2.25262 - N631^2*0.0155201</w:t>
      </w:r>
    </w:p>
    <w:p w14:paraId="431A7ED5" w14:textId="77777777" w:rsidR="00656ACE" w:rsidRPr="00393247" w:rsidRDefault="00656ACE" w:rsidP="00656ACE">
      <w:pPr>
        <w:spacing w:after="60"/>
        <w:ind w:left="284"/>
        <w:jc w:val="both"/>
      </w:pPr>
      <w:r w:rsidRPr="00393247">
        <w:t>N631 = -11.6072 + AA*3.89412 - AA*S*4.54173 + S*142.055 - S^2*57.0549</w:t>
      </w:r>
    </w:p>
    <w:p w14:paraId="6A807975" w14:textId="77777777" w:rsidR="00656ACE" w:rsidRPr="00393247" w:rsidRDefault="00656ACE" w:rsidP="00656ACE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Times New Roman"/>
          <w:sz w:val="18"/>
          <w:szCs w:val="18"/>
        </w:rPr>
      </w:pPr>
      <w:r w:rsidRPr="00393247">
        <w:t>N611 = 148.496 + B*VF*0.0224745 - B^2*0.00169359 - VF*5.20806</w:t>
      </w:r>
    </w:p>
    <w:p w14:paraId="18DA636F" w14:textId="77777777" w:rsidR="00656ACE" w:rsidRDefault="00656ACE">
      <w:pPr>
        <w:jc w:val="both"/>
      </w:pPr>
    </w:p>
    <w:sectPr w:rsidR="00656ACE" w:rsidSect="000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5874"/>
      <w:pgMar w:top="1134" w:right="1134" w:bottom="1134" w:left="1134" w:header="833" w:footer="56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77F4" w14:textId="77777777" w:rsidR="0031066E" w:rsidRDefault="0031066E">
      <w:r>
        <w:separator/>
      </w:r>
    </w:p>
  </w:endnote>
  <w:endnote w:type="continuationSeparator" w:id="0">
    <w:p w14:paraId="092BC04E" w14:textId="77777777" w:rsidR="0031066E" w:rsidRDefault="0031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Arial"/>
    <w:charset w:val="00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C1D6" w14:textId="77777777" w:rsidR="000D46A3" w:rsidRDefault="000D46A3">
    <w:pPr>
      <w:pBdr>
        <w:top w:val="single" w:sz="4" w:space="4" w:color="000000"/>
        <w:left w:val="nil"/>
        <w:bottom w:val="nil"/>
        <w:right w:val="nil"/>
        <w:between w:val="nil"/>
      </w:pBdr>
      <w:spacing w:line="288" w:lineRule="auto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Journal of Information Science, 2014, pp. 1–</w:t>
    </w:r>
    <w:r>
      <w:rPr>
        <w:rFonts w:eastAsia="Times New Roman"/>
        <w:color w:val="000000"/>
        <w:sz w:val="16"/>
        <w:szCs w:val="16"/>
      </w:rPr>
      <w:fldChar w:fldCharType="begin"/>
    </w:r>
    <w:r>
      <w:rPr>
        <w:rFonts w:eastAsia="Times New Roman"/>
        <w:color w:val="000000"/>
        <w:sz w:val="16"/>
        <w:szCs w:val="16"/>
      </w:rPr>
      <w:instrText>NUMPAGES</w:instrText>
    </w:r>
    <w:r>
      <w:rPr>
        <w:rFonts w:eastAsia="Times New Roman"/>
        <w:color w:val="000000"/>
        <w:sz w:val="16"/>
        <w:szCs w:val="16"/>
      </w:rPr>
      <w:fldChar w:fldCharType="end"/>
    </w:r>
    <w:r>
      <w:rPr>
        <w:rFonts w:eastAsia="Times New Roman"/>
        <w:color w:val="000000"/>
        <w:sz w:val="16"/>
        <w:szCs w:val="16"/>
      </w:rPr>
      <w:t xml:space="preserve"> © The Author(s), DOI: 10.1177/0165551513495635</w:t>
    </w:r>
  </w:p>
  <w:p w14:paraId="299A2F9F" w14:textId="77777777" w:rsidR="000D46A3" w:rsidRDefault="000D46A3">
    <w:pPr>
      <w:ind w:right="360"/>
    </w:pPr>
  </w:p>
  <w:p w14:paraId="1B21AA6D" w14:textId="77777777" w:rsidR="000D46A3" w:rsidRDefault="000D46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0827" w14:textId="77777777" w:rsidR="000D46A3" w:rsidRDefault="000D46A3">
    <w:pPr>
      <w:pBdr>
        <w:top w:val="single" w:sz="4" w:space="4" w:color="000000"/>
        <w:left w:val="nil"/>
        <w:bottom w:val="nil"/>
        <w:right w:val="nil"/>
        <w:between w:val="nil"/>
      </w:pBdr>
      <w:spacing w:before="40" w:line="288" w:lineRule="auto"/>
      <w:rPr>
        <w:rFonts w:eastAsia="Times New Roman"/>
        <w:color w:val="000000"/>
        <w:sz w:val="16"/>
        <w:szCs w:val="16"/>
      </w:rPr>
    </w:pPr>
    <w:r>
      <w:rPr>
        <w:rFonts w:eastAsia="Times New Roman"/>
        <w:color w:val="000000"/>
        <w:sz w:val="16"/>
        <w:szCs w:val="16"/>
      </w:rPr>
      <w:t>Rudarsko-geološko-naftni zbornik i autori (The Mining-Geology-Petroleum Engineering Bulletin and the authors) ©, DOI: 10.17794/rgn.xxxx.x.x)</w:t>
    </w:r>
  </w:p>
  <w:p w14:paraId="62FF92AA" w14:textId="77777777" w:rsidR="000D46A3" w:rsidRDefault="000D46A3"/>
  <w:p w14:paraId="01AA5D14" w14:textId="77777777" w:rsidR="000D46A3" w:rsidRDefault="000D46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77" w14:textId="52D02D4F" w:rsidR="000D46A3" w:rsidRPr="00CE3A70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sz w:val="16"/>
        <w:szCs w:val="16"/>
      </w:rPr>
    </w:pPr>
    <w:r w:rsidRPr="00CE3A70">
      <w:rPr>
        <w:rFonts w:eastAsia="Times New Roman"/>
        <w:sz w:val="16"/>
        <w:szCs w:val="16"/>
      </w:rPr>
      <w:t>Corresponding author: Artur Dyczko</w:t>
    </w:r>
  </w:p>
  <w:p w14:paraId="6C567A54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i/>
        <w:color w:val="000000"/>
        <w:sz w:val="16"/>
        <w:szCs w:val="16"/>
      </w:rPr>
    </w:pPr>
    <w:r>
      <w:rPr>
        <w:rFonts w:eastAsia="Times New Roman"/>
        <w:i/>
        <w:color w:val="000000"/>
        <w:sz w:val="16"/>
        <w:szCs w:val="16"/>
      </w:rPr>
      <w:t>arturdyczko@gmail.com</w:t>
    </w:r>
  </w:p>
  <w:p w14:paraId="4C9FE652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color w:val="000000"/>
        <w:sz w:val="16"/>
        <w:szCs w:val="16"/>
      </w:rPr>
    </w:pPr>
  </w:p>
  <w:p w14:paraId="2D53B0BB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line="200" w:lineRule="auto"/>
      <w:rPr>
        <w:rFonts w:eastAsia="Times New Roman"/>
        <w:color w:val="000000"/>
        <w:sz w:val="16"/>
        <w:szCs w:val="16"/>
      </w:rPr>
    </w:pPr>
  </w:p>
  <w:p w14:paraId="7EAFC0B5" w14:textId="77777777" w:rsidR="000D46A3" w:rsidRDefault="000D46A3">
    <w:pPr>
      <w:pBdr>
        <w:top w:val="nil"/>
        <w:left w:val="nil"/>
        <w:bottom w:val="nil"/>
        <w:right w:val="nil"/>
        <w:between w:val="nil"/>
      </w:pBdr>
      <w:spacing w:after="80" w:line="200" w:lineRule="auto"/>
      <w:rPr>
        <w:rFonts w:eastAsia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DFB5" w14:textId="77777777" w:rsidR="0031066E" w:rsidRDefault="0031066E">
      <w:r>
        <w:separator/>
      </w:r>
    </w:p>
  </w:footnote>
  <w:footnote w:type="continuationSeparator" w:id="0">
    <w:p w14:paraId="1809ADCD" w14:textId="77777777" w:rsidR="0031066E" w:rsidRDefault="0031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CA59" w14:textId="77777777" w:rsidR="000D46A3" w:rsidRDefault="000D46A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660"/>
      </w:tabs>
      <w:rPr>
        <w:rFonts w:ascii="Gill Sans" w:eastAsia="Gill Sans" w:hAnsi="Gill Sans" w:cs="Gill Sans"/>
        <w:i/>
        <w:color w:val="000000"/>
      </w:rPr>
    </w:pPr>
    <w:r>
      <w:rPr>
        <w:rFonts w:ascii="Gill Sans" w:eastAsia="Gill Sans" w:hAnsi="Gill Sans" w:cs="Gill Sans"/>
        <w:i/>
        <w:color w:val="000000"/>
      </w:rPr>
      <w:t>Mansilla and Esteva</w:t>
    </w:r>
    <w:r>
      <w:rPr>
        <w:rFonts w:ascii="Gill Sans" w:eastAsia="Gill Sans" w:hAnsi="Gill Sans" w:cs="Gill Sans"/>
        <w:i/>
        <w:color w:val="000000"/>
      </w:rPr>
      <w:tab/>
    </w:r>
    <w:r>
      <w:rPr>
        <w:rFonts w:ascii="Gill Sans" w:eastAsia="Gill Sans" w:hAnsi="Gill Sans" w:cs="Gill Sans"/>
        <w:color w:val="000000"/>
      </w:rPr>
      <w:fldChar w:fldCharType="begin"/>
    </w:r>
    <w:r>
      <w:rPr>
        <w:rFonts w:ascii="Gill Sans" w:eastAsia="Gill Sans" w:hAnsi="Gill Sans" w:cs="Gill Sans"/>
        <w:color w:val="000000"/>
      </w:rPr>
      <w:instrText>PAGE</w:instrText>
    </w:r>
    <w:r>
      <w:rPr>
        <w:rFonts w:ascii="Gill Sans" w:eastAsia="Gill Sans" w:hAnsi="Gill Sans" w:cs="Gill Sans"/>
        <w:color w:val="000000"/>
      </w:rPr>
      <w:fldChar w:fldCharType="end"/>
    </w:r>
  </w:p>
  <w:p w14:paraId="6FAC9E4F" w14:textId="77777777" w:rsidR="000D46A3" w:rsidRDefault="000D46A3"/>
  <w:p w14:paraId="4C421EC8" w14:textId="77777777" w:rsidR="000D46A3" w:rsidRDefault="000D46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8111" w14:textId="7B2197F9" w:rsidR="000D46A3" w:rsidRPr="00CE3A70" w:rsidRDefault="000D46A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660"/>
      </w:tabs>
      <w:rPr>
        <w:rFonts w:eastAsia="Times New Roman"/>
        <w:i/>
        <w:iCs/>
      </w:rPr>
    </w:pPr>
    <w:r w:rsidRPr="00CE3A70">
      <w:rPr>
        <w:rFonts w:eastAsia="Times New Roman"/>
        <w:i/>
        <w:iCs/>
      </w:rPr>
      <w:t>Dyczko A.</w:t>
    </w:r>
  </w:p>
  <w:p w14:paraId="59E25C7D" w14:textId="77777777" w:rsidR="000D46A3" w:rsidRDefault="000D46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19C5" w14:textId="77777777" w:rsidR="000D46A3" w:rsidRDefault="000D46A3">
    <w:pPr>
      <w:tabs>
        <w:tab w:val="left" w:pos="142"/>
      </w:tabs>
      <w:spacing w:before="400"/>
    </w:pPr>
    <w:r>
      <w:rPr>
        <w:noProof/>
        <w:lang w:val="en-CA" w:eastAsia="en-CA"/>
      </w:rPr>
      <w:drawing>
        <wp:anchor distT="0" distB="0" distL="0" distR="0" simplePos="0" relativeHeight="251658240" behindDoc="1" locked="0" layoutInCell="1" hidden="0" allowOverlap="1" wp14:anchorId="1B38E196" wp14:editId="7032EA11">
          <wp:simplePos x="0" y="0"/>
          <wp:positionH relativeFrom="column">
            <wp:posOffset>4917839</wp:posOffset>
          </wp:positionH>
          <wp:positionV relativeFrom="paragraph">
            <wp:posOffset>-82387</wp:posOffset>
          </wp:positionV>
          <wp:extent cx="1278000" cy="720000"/>
          <wp:effectExtent l="0" t="0" r="0" b="0"/>
          <wp:wrapNone/>
          <wp:docPr id="1250417156" name="image1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A571B6" w14:textId="77777777" w:rsidR="000D46A3" w:rsidRDefault="000D46A3">
    <w:pPr>
      <w:pBdr>
        <w:top w:val="nil"/>
        <w:left w:val="nil"/>
        <w:bottom w:val="single" w:sz="4" w:space="1" w:color="000000"/>
        <w:right w:val="nil"/>
        <w:between w:val="nil"/>
      </w:pBdr>
      <w:spacing w:after="240"/>
      <w:rPr>
        <w:rFonts w:ascii="Gill Sans" w:eastAsia="Gill Sans" w:hAnsi="Gill Sans" w:cs="Gill Sans"/>
        <w:i/>
        <w:color w:val="000000"/>
      </w:rPr>
    </w:pPr>
    <w:r>
      <w:rPr>
        <w:noProof/>
        <w:lang w:val="en-CA" w:eastAsia="en-CA"/>
      </w:rPr>
      <mc:AlternateContent>
        <mc:Choice Requires="wps">
          <w:drawing>
            <wp:anchor distT="0" distB="0" distL="71755" distR="17780" simplePos="0" relativeHeight="251659264" behindDoc="0" locked="0" layoutInCell="1" hidden="0" allowOverlap="1" wp14:anchorId="6C4A7F51" wp14:editId="01032B0F">
              <wp:simplePos x="0" y="0"/>
              <wp:positionH relativeFrom="column">
                <wp:posOffset>3894455</wp:posOffset>
              </wp:positionH>
              <wp:positionV relativeFrom="paragraph">
                <wp:posOffset>190500</wp:posOffset>
              </wp:positionV>
              <wp:extent cx="2266950" cy="1159510"/>
              <wp:effectExtent l="0" t="0" r="0" b="0"/>
              <wp:wrapSquare wrapText="bothSides" distT="0" distB="0" distL="71755" distR="17780"/>
              <wp:docPr id="1250417155" name="Прямокутник 1250417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17288" y="3205008"/>
                        <a:ext cx="2257425" cy="1149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978FD3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Rudarsko-geološko-naftni</w:t>
                          </w:r>
                          <w:proofErr w:type="spellEnd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zbornik</w:t>
                          </w:r>
                          <w:proofErr w:type="spellEnd"/>
                        </w:p>
                        <w:p w14:paraId="5E758664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(The Mining-Geology-Petroleum Engineering Bulletin)</w:t>
                          </w:r>
                        </w:p>
                        <w:p w14:paraId="5DB18F8E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UDC: 622.278.273.2</w:t>
                          </w:r>
                        </w:p>
                        <w:p w14:paraId="61ACF104" w14:textId="40F5C479" w:rsidR="000D46A3" w:rsidRDefault="000D46A3">
                          <w:pPr>
                            <w:ind w:left="-283" w:right="-397"/>
                            <w:textDirection w:val="btLr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 xml:space="preserve">DOI: </w:t>
                          </w:r>
                          <w:r>
                            <w:rPr>
                              <w:rFonts w:eastAsia="Times New Roman"/>
                              <w:color w:val="434545"/>
                              <w:sz w:val="17"/>
                              <w:shd w:val="clear" w:color="auto" w:fill="E6E4CC"/>
                            </w:rPr>
                            <w:t xml:space="preserve"> </w:t>
                          </w:r>
                          <w:r w:rsidRPr="00BA5EE8">
                            <w:rPr>
                              <w:rFonts w:eastAsia="Times New Roman"/>
                              <w:color w:val="000000"/>
                              <w:sz w:val="14"/>
                            </w:rPr>
                            <w:t>10.17794/rgn.2023.3.9</w:t>
                          </w:r>
                        </w:p>
                        <w:p w14:paraId="595F3119" w14:textId="77777777" w:rsidR="000D46A3" w:rsidRDefault="000D46A3">
                          <w:pPr>
                            <w:ind w:left="-283" w:right="-397"/>
                            <w:textDirection w:val="btLr"/>
                            <w:rPr>
                              <w:rFonts w:eastAsia="Times New Roman"/>
                              <w:color w:val="000000"/>
                              <w:sz w:val="14"/>
                            </w:rPr>
                          </w:pPr>
                        </w:p>
                        <w:p w14:paraId="0FAE4FE3" w14:textId="77777777" w:rsidR="000D46A3" w:rsidRDefault="000D46A3">
                          <w:pPr>
                            <w:ind w:left="-283" w:right="-397"/>
                            <w:textDirection w:val="btLr"/>
                          </w:pPr>
                        </w:p>
                        <w:p w14:paraId="1CD142C4" w14:textId="23F74C30" w:rsidR="000D46A3" w:rsidRDefault="000D46A3">
                          <w:pPr>
                            <w:ind w:left="-283" w:right="-397"/>
                            <w:textDirection w:val="btLr"/>
                          </w:pPr>
                          <w:r w:rsidRPr="00BA5EE8">
                            <w:rPr>
                              <w:rFonts w:eastAsia="Times New Roman"/>
                              <w:color w:val="000000"/>
                              <w:sz w:val="18"/>
                            </w:rPr>
                            <w:t>Preliminary communicatio</w:t>
                          </w:r>
                          <w:r>
                            <w:rPr>
                              <w:rFonts w:eastAsia="Times New Roman"/>
                              <w:color w:val="000000"/>
                              <w:sz w:val="18"/>
                            </w:rPr>
                            <w:t>n</w:t>
                          </w:r>
                        </w:p>
                        <w:p w14:paraId="22FB087C" w14:textId="77777777" w:rsidR="000D46A3" w:rsidRDefault="000D46A3">
                          <w:pPr>
                            <w:ind w:left="-283" w:right="27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365750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A7F51" id="Прямокутник 1250417155" o:spid="_x0000_s1026" style="position:absolute;margin-left:306.65pt;margin-top:15pt;width:178.5pt;height:91.3pt;z-index:251659264;visibility:visible;mso-wrap-style:square;mso-wrap-distance-left:5.65pt;mso-wrap-distance-top:0;mso-wrap-distance-right:1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" stroked="f">
              <v:textbox inset="10.1597mm,1.2694mm,2.53958mm,1.2694mm">
                <w:txbxContent>
                  <w:p w14:paraId="71978FD3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Rudarsko-geološko-naftni zbornik</w:t>
                    </w:r>
                  </w:p>
                  <w:p w14:paraId="5E758664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(The Mining-Geology-Petroleum Engineering Bulletin)</w:t>
                    </w:r>
                  </w:p>
                  <w:p w14:paraId="5DB18F8E" w14:textId="77777777" w:rsidR="004B2278" w:rsidRDefault="004B2278">
                    <w:pPr>
                      <w:ind w:left="-283" w:right="-397"/>
                      <w:textDirection w:val="btLr"/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>UDC: 622.278.273.2</w:t>
                    </w:r>
                  </w:p>
                  <w:p w14:paraId="61ACF104" w14:textId="40F5C479" w:rsidR="004B2278" w:rsidRDefault="004B2278">
                    <w:pPr>
                      <w:ind w:left="-283" w:right="-397"/>
                      <w:textDirection w:val="btLr"/>
                      <w:rPr>
                        <w:rFonts w:eastAsia="Times New Roman"/>
                        <w:color w:val="000000"/>
                        <w:sz w:val="14"/>
                      </w:rPr>
                    </w:pPr>
                    <w:r>
                      <w:rPr>
                        <w:rFonts w:eastAsia="Times New Roman"/>
                        <w:color w:val="000000"/>
                        <w:sz w:val="14"/>
                      </w:rPr>
                      <w:t xml:space="preserve">DOI: </w:t>
                    </w:r>
                    <w:r>
                      <w:rPr>
                        <w:rFonts w:eastAsia="Times New Roman"/>
                        <w:color w:val="434545"/>
                        <w:sz w:val="17"/>
                        <w:shd w:val="clear" w:color="auto" w:fill="E6E4CC"/>
                      </w:rPr>
                      <w:t xml:space="preserve"> </w:t>
                    </w:r>
                    <w:r w:rsidR="00BA5EE8" w:rsidRPr="00BA5EE8">
                      <w:rPr>
                        <w:rFonts w:eastAsia="Times New Roman"/>
                        <w:color w:val="000000"/>
                        <w:sz w:val="14"/>
                      </w:rPr>
                      <w:t>10.17794/rgn.2023.3.9</w:t>
                    </w:r>
                  </w:p>
                  <w:p w14:paraId="595F3119" w14:textId="77777777" w:rsidR="00BA5EE8" w:rsidRDefault="00BA5EE8">
                    <w:pPr>
                      <w:ind w:left="-283" w:right="-397"/>
                      <w:textDirection w:val="btLr"/>
                      <w:rPr>
                        <w:rFonts w:eastAsia="Times New Roman"/>
                        <w:color w:val="000000"/>
                        <w:sz w:val="14"/>
                      </w:rPr>
                    </w:pPr>
                  </w:p>
                  <w:p w14:paraId="0FAE4FE3" w14:textId="77777777" w:rsidR="00BA5EE8" w:rsidRDefault="00BA5EE8">
                    <w:pPr>
                      <w:ind w:left="-283" w:right="-397"/>
                      <w:textDirection w:val="btLr"/>
                    </w:pPr>
                  </w:p>
                  <w:p w14:paraId="1CD142C4" w14:textId="23F74C30" w:rsidR="004B2278" w:rsidRDefault="00BA5EE8">
                    <w:pPr>
                      <w:ind w:left="-283" w:right="-397"/>
                      <w:textDirection w:val="btLr"/>
                    </w:pPr>
                    <w:r w:rsidRPr="00BA5EE8">
                      <w:rPr>
                        <w:rFonts w:eastAsia="Times New Roman"/>
                        <w:color w:val="000000"/>
                        <w:sz w:val="18"/>
                      </w:rPr>
                      <w:t>Preliminary communicatio</w:t>
                    </w:r>
                    <w:r>
                      <w:rPr>
                        <w:rFonts w:eastAsia="Times New Roman"/>
                        <w:color w:val="000000"/>
                        <w:sz w:val="18"/>
                      </w:rPr>
                      <w:t>n</w:t>
                    </w:r>
                  </w:p>
                  <w:p w14:paraId="22FB087C" w14:textId="77777777" w:rsidR="004B2278" w:rsidRDefault="004B2278">
                    <w:pPr>
                      <w:ind w:left="-283" w:right="27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3F1"/>
    <w:multiLevelType w:val="multilevel"/>
    <w:tmpl w:val="1EB45EA6"/>
    <w:lvl w:ilvl="0">
      <w:start w:val="1"/>
      <w:numFmt w:val="decimal"/>
      <w:pStyle w:val="ListBulle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B90FE4"/>
    <w:multiLevelType w:val="multilevel"/>
    <w:tmpl w:val="A2D65A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E6146B"/>
    <w:multiLevelType w:val="multilevel"/>
    <w:tmpl w:val="F8127686"/>
    <w:lvl w:ilvl="0">
      <w:start w:val="1"/>
      <w:numFmt w:val="decimal"/>
      <w:pStyle w:val="ListBullet3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61493888">
    <w:abstractNumId w:val="1"/>
  </w:num>
  <w:num w:numId="2" w16cid:durableId="1401445565">
    <w:abstractNumId w:val="2"/>
  </w:num>
  <w:num w:numId="3" w16cid:durableId="1299266087">
    <w:abstractNumId w:val="0"/>
  </w:num>
  <w:num w:numId="4" w16cid:durableId="149070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70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73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976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96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790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5384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53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327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3045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2721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348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699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98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082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8250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94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056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67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E6"/>
    <w:rsid w:val="00005E99"/>
    <w:rsid w:val="00012512"/>
    <w:rsid w:val="00030DEE"/>
    <w:rsid w:val="00052068"/>
    <w:rsid w:val="0005403F"/>
    <w:rsid w:val="00063C00"/>
    <w:rsid w:val="000643EB"/>
    <w:rsid w:val="000760CD"/>
    <w:rsid w:val="00085472"/>
    <w:rsid w:val="000B57B1"/>
    <w:rsid w:val="000C2027"/>
    <w:rsid w:val="000D46A3"/>
    <w:rsid w:val="000D6D29"/>
    <w:rsid w:val="000E6F30"/>
    <w:rsid w:val="000F13F6"/>
    <w:rsid w:val="000F2BDA"/>
    <w:rsid w:val="000F3103"/>
    <w:rsid w:val="00140E44"/>
    <w:rsid w:val="0015745E"/>
    <w:rsid w:val="001738B3"/>
    <w:rsid w:val="001A75E3"/>
    <w:rsid w:val="001B6EED"/>
    <w:rsid w:val="001D6690"/>
    <w:rsid w:val="00240EF4"/>
    <w:rsid w:val="00247CBE"/>
    <w:rsid w:val="0025360F"/>
    <w:rsid w:val="002565B7"/>
    <w:rsid w:val="00267359"/>
    <w:rsid w:val="00280DA5"/>
    <w:rsid w:val="00287B6B"/>
    <w:rsid w:val="00292F7B"/>
    <w:rsid w:val="002B049D"/>
    <w:rsid w:val="002B1DDF"/>
    <w:rsid w:val="002E4E1B"/>
    <w:rsid w:val="002F50CD"/>
    <w:rsid w:val="00304805"/>
    <w:rsid w:val="0031066E"/>
    <w:rsid w:val="00337D2B"/>
    <w:rsid w:val="003723B7"/>
    <w:rsid w:val="003930E7"/>
    <w:rsid w:val="00393247"/>
    <w:rsid w:val="00394498"/>
    <w:rsid w:val="00397494"/>
    <w:rsid w:val="003C13BA"/>
    <w:rsid w:val="00405EC0"/>
    <w:rsid w:val="00421298"/>
    <w:rsid w:val="00477CD6"/>
    <w:rsid w:val="00477D65"/>
    <w:rsid w:val="00487778"/>
    <w:rsid w:val="004A5310"/>
    <w:rsid w:val="004B1097"/>
    <w:rsid w:val="004B19F9"/>
    <w:rsid w:val="004B2278"/>
    <w:rsid w:val="004C3A63"/>
    <w:rsid w:val="004C4AFD"/>
    <w:rsid w:val="005032B2"/>
    <w:rsid w:val="00524493"/>
    <w:rsid w:val="00537BEE"/>
    <w:rsid w:val="00544A86"/>
    <w:rsid w:val="00575CDC"/>
    <w:rsid w:val="00585157"/>
    <w:rsid w:val="005B5E9B"/>
    <w:rsid w:val="005D5EA2"/>
    <w:rsid w:val="005D7351"/>
    <w:rsid w:val="005E3F61"/>
    <w:rsid w:val="005F5BEA"/>
    <w:rsid w:val="0062203B"/>
    <w:rsid w:val="00627299"/>
    <w:rsid w:val="00637534"/>
    <w:rsid w:val="00646742"/>
    <w:rsid w:val="00656ACE"/>
    <w:rsid w:val="00660C91"/>
    <w:rsid w:val="0066518D"/>
    <w:rsid w:val="006819B0"/>
    <w:rsid w:val="006A5C45"/>
    <w:rsid w:val="006B6760"/>
    <w:rsid w:val="006D5CA7"/>
    <w:rsid w:val="00707E34"/>
    <w:rsid w:val="0071400C"/>
    <w:rsid w:val="007508E6"/>
    <w:rsid w:val="007519E7"/>
    <w:rsid w:val="0076198B"/>
    <w:rsid w:val="00774BBD"/>
    <w:rsid w:val="00797B4A"/>
    <w:rsid w:val="007A233E"/>
    <w:rsid w:val="007C70AD"/>
    <w:rsid w:val="007E31E0"/>
    <w:rsid w:val="007F2525"/>
    <w:rsid w:val="0080701B"/>
    <w:rsid w:val="00813E2B"/>
    <w:rsid w:val="008477F0"/>
    <w:rsid w:val="0086106A"/>
    <w:rsid w:val="00871D07"/>
    <w:rsid w:val="0087563A"/>
    <w:rsid w:val="008946BB"/>
    <w:rsid w:val="008B1D40"/>
    <w:rsid w:val="008D7CAD"/>
    <w:rsid w:val="008E28C4"/>
    <w:rsid w:val="008E7468"/>
    <w:rsid w:val="00902FD9"/>
    <w:rsid w:val="009103A6"/>
    <w:rsid w:val="00915A63"/>
    <w:rsid w:val="0091761B"/>
    <w:rsid w:val="00927753"/>
    <w:rsid w:val="0096370A"/>
    <w:rsid w:val="009651FD"/>
    <w:rsid w:val="009B4F40"/>
    <w:rsid w:val="009F41C0"/>
    <w:rsid w:val="009F7E52"/>
    <w:rsid w:val="00A117F7"/>
    <w:rsid w:val="00A17F55"/>
    <w:rsid w:val="00A253C2"/>
    <w:rsid w:val="00A30981"/>
    <w:rsid w:val="00A41ED3"/>
    <w:rsid w:val="00A566BC"/>
    <w:rsid w:val="00A710D4"/>
    <w:rsid w:val="00A71F0A"/>
    <w:rsid w:val="00A944E4"/>
    <w:rsid w:val="00A95B69"/>
    <w:rsid w:val="00AA28A1"/>
    <w:rsid w:val="00AC704A"/>
    <w:rsid w:val="00AC7D5D"/>
    <w:rsid w:val="00AD1833"/>
    <w:rsid w:val="00AE47A2"/>
    <w:rsid w:val="00AF09B0"/>
    <w:rsid w:val="00B51096"/>
    <w:rsid w:val="00B6487F"/>
    <w:rsid w:val="00B74C19"/>
    <w:rsid w:val="00B8274B"/>
    <w:rsid w:val="00B829A7"/>
    <w:rsid w:val="00B83C32"/>
    <w:rsid w:val="00BA33EA"/>
    <w:rsid w:val="00BA5EE8"/>
    <w:rsid w:val="00BB308E"/>
    <w:rsid w:val="00BB378B"/>
    <w:rsid w:val="00BB5C5A"/>
    <w:rsid w:val="00BF069C"/>
    <w:rsid w:val="00C12FA0"/>
    <w:rsid w:val="00C203F5"/>
    <w:rsid w:val="00C22515"/>
    <w:rsid w:val="00C326FA"/>
    <w:rsid w:val="00C41986"/>
    <w:rsid w:val="00CE3A70"/>
    <w:rsid w:val="00CF433E"/>
    <w:rsid w:val="00D11BF6"/>
    <w:rsid w:val="00D34BC0"/>
    <w:rsid w:val="00D45FE2"/>
    <w:rsid w:val="00D638BD"/>
    <w:rsid w:val="00D736A0"/>
    <w:rsid w:val="00D73B8C"/>
    <w:rsid w:val="00D74AFE"/>
    <w:rsid w:val="00D77364"/>
    <w:rsid w:val="00D81B5C"/>
    <w:rsid w:val="00D95190"/>
    <w:rsid w:val="00D95415"/>
    <w:rsid w:val="00DA0066"/>
    <w:rsid w:val="00E13283"/>
    <w:rsid w:val="00E301A0"/>
    <w:rsid w:val="00E438EC"/>
    <w:rsid w:val="00E62148"/>
    <w:rsid w:val="00E7712D"/>
    <w:rsid w:val="00E827D0"/>
    <w:rsid w:val="00E92F6F"/>
    <w:rsid w:val="00EB1BA7"/>
    <w:rsid w:val="00EB7902"/>
    <w:rsid w:val="00EC7066"/>
    <w:rsid w:val="00ED7854"/>
    <w:rsid w:val="00F20FF8"/>
    <w:rsid w:val="00F26916"/>
    <w:rsid w:val="00F64865"/>
    <w:rsid w:val="00F717FD"/>
    <w:rsid w:val="00F87293"/>
    <w:rsid w:val="00F97629"/>
    <w:rsid w:val="00FA7451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8E16"/>
  <w15:docId w15:val="{3D0B5601-EB71-462D-8A1C-67863885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D2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BD553F"/>
    <w:pPr>
      <w:numPr>
        <w:ilvl w:val="1"/>
        <w:numId w:val="3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53F"/>
    <w:pPr>
      <w:keepNext/>
      <w:numPr>
        <w:ilvl w:val="2"/>
        <w:numId w:val="4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53F"/>
    <w:pPr>
      <w:keepNext/>
      <w:numPr>
        <w:ilvl w:val="3"/>
        <w:numId w:val="5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53F"/>
    <w:pPr>
      <w:numPr>
        <w:ilvl w:val="4"/>
        <w:numId w:val="5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53F"/>
    <w:pPr>
      <w:numPr>
        <w:ilvl w:val="5"/>
        <w:numId w:val="5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BD553F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BD553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qFormat/>
    <w:rsid w:val="00BD553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ullets">
    <w:name w:val="Bullets"/>
    <w:basedOn w:val="NoList"/>
    <w:locked/>
    <w:rsid w:val="00BD553F"/>
  </w:style>
  <w:style w:type="paragraph" w:styleId="EndnoteText">
    <w:name w:val="endnote text"/>
    <w:basedOn w:val="Normal"/>
    <w:link w:val="EndnoteText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EndnoteReference">
    <w:name w:val="endnote reference"/>
    <w:basedOn w:val="Head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eList3">
    <w:name w:val="Table List 3"/>
    <w:basedOn w:val="TableNormal"/>
    <w:locked/>
    <w:rsid w:val="00B94686"/>
    <w:rPr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D553F"/>
    <w:rPr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6">
    <w:name w:val="Light Shading Accent 6"/>
    <w:basedOn w:val="TableNormal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Professional">
    <w:name w:val="Table Professional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locked/>
    <w:rsid w:val="00BD553F"/>
    <w:rPr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BD553F"/>
    <w:rPr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locked/>
    <w:rsid w:val="00BD553F"/>
    <w:rPr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BD553F"/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BD553F"/>
    <w:rPr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locked/>
    <w:rsid w:val="00BD553F"/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CommentReference">
    <w:name w:val="annotation reference"/>
    <w:semiHidden/>
    <w:unhideWhenUsed/>
    <w:rsid w:val="00BD553F"/>
    <w:rPr>
      <w:sz w:val="16"/>
      <w:szCs w:val="16"/>
    </w:rPr>
  </w:style>
  <w:style w:type="paragraph" w:styleId="CommentSubject">
    <w:name w:val="annotation subject"/>
    <w:basedOn w:val="Normal"/>
    <w:link w:val="CommentSubjectChar"/>
    <w:semiHidden/>
    <w:unhideWhenUsed/>
    <w:rsid w:val="00C65F41"/>
    <w:rPr>
      <w:b/>
      <w:bCs/>
    </w:rPr>
  </w:style>
  <w:style w:type="character" w:styleId="PlaceholderText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NoList"/>
    <w:semiHidden/>
    <w:rsid w:val="00BD553F"/>
  </w:style>
  <w:style w:type="numbering" w:styleId="1ai">
    <w:name w:val="Outline List 1"/>
    <w:basedOn w:val="NoList"/>
    <w:semiHidden/>
    <w:rsid w:val="00BD553F"/>
  </w:style>
  <w:style w:type="numbering" w:styleId="ArticleSection">
    <w:name w:val="Outline List 3"/>
    <w:basedOn w:val="NoList"/>
    <w:semiHidden/>
    <w:rsid w:val="00BD553F"/>
  </w:style>
  <w:style w:type="paragraph" w:styleId="BodyText">
    <w:name w:val="Body Text"/>
    <w:basedOn w:val="Normal"/>
    <w:link w:val="BodyTextChar"/>
    <w:semiHidden/>
    <w:rsid w:val="00BD553F"/>
    <w:pPr>
      <w:spacing w:after="120"/>
    </w:pPr>
  </w:style>
  <w:style w:type="character" w:customStyle="1" w:styleId="BodyTextChar">
    <w:name w:val="Body Text Char"/>
    <w:link w:val="BodyText"/>
    <w:semiHidden/>
    <w:rsid w:val="00BD553F"/>
    <w:rPr>
      <w:rFonts w:eastAsia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BD553F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BD553F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rsid w:val="00BD553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BD553F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BD553F"/>
    <w:pPr>
      <w:ind w:firstLine="210"/>
    </w:pPr>
  </w:style>
  <w:style w:type="character" w:customStyle="1" w:styleId="BodyTextFirstIndentChar">
    <w:name w:val="Body Text First Indent Char"/>
    <w:link w:val="BodyTextFirstIndent"/>
    <w:semiHidden/>
    <w:rsid w:val="00BD553F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BD553F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BD553F"/>
    <w:rPr>
      <w:rFonts w:eastAsia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rsid w:val="00BD553F"/>
    <w:pPr>
      <w:ind w:firstLine="210"/>
    </w:pPr>
  </w:style>
  <w:style w:type="character" w:customStyle="1" w:styleId="BodyTextFirstIndent2Char">
    <w:name w:val="Body Text First Indent 2 Char"/>
    <w:link w:val="BodyTextFirs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BD553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BD553F"/>
    <w:rPr>
      <w:rFonts w:eastAsia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BD553F"/>
    <w:rPr>
      <w:rFonts w:eastAsia="Times New Roman"/>
      <w:sz w:val="16"/>
      <w:szCs w:val="16"/>
      <w:lang w:val="en-GB"/>
    </w:rPr>
  </w:style>
  <w:style w:type="paragraph" w:styleId="Closing">
    <w:name w:val="Closing"/>
    <w:basedOn w:val="Normal"/>
    <w:link w:val="ClosingChar"/>
    <w:semiHidden/>
    <w:rsid w:val="00BD553F"/>
    <w:pPr>
      <w:ind w:left="4320"/>
    </w:pPr>
  </w:style>
  <w:style w:type="character" w:customStyle="1" w:styleId="ClosingChar">
    <w:name w:val="Closing Char"/>
    <w:link w:val="Closing"/>
    <w:semiHidden/>
    <w:rsid w:val="00BD553F"/>
    <w:rPr>
      <w:rFonts w:eastAsia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semiHidden/>
    <w:rsid w:val="00BD553F"/>
  </w:style>
  <w:style w:type="character" w:customStyle="1" w:styleId="DateChar">
    <w:name w:val="Date Char"/>
    <w:link w:val="Date"/>
    <w:semiHidden/>
    <w:rsid w:val="00BD553F"/>
    <w:rPr>
      <w:rFonts w:eastAsia="Times New Roman"/>
      <w:sz w:val="24"/>
      <w:szCs w:val="24"/>
      <w:lang w:val="en-GB"/>
    </w:rPr>
  </w:style>
  <w:style w:type="paragraph" w:styleId="E-mailSignature">
    <w:name w:val="E-mail Signature"/>
    <w:basedOn w:val="Normal"/>
    <w:link w:val="E-mailSignatureChar"/>
    <w:semiHidden/>
    <w:rsid w:val="00BD553F"/>
  </w:style>
  <w:style w:type="character" w:customStyle="1" w:styleId="E-mailSignatureChar">
    <w:name w:val="E-mail Signature Char"/>
    <w:link w:val="E-mailSignature"/>
    <w:semiHidden/>
    <w:rsid w:val="00BD553F"/>
    <w:rPr>
      <w:rFonts w:eastAsia="Times New Roman"/>
      <w:sz w:val="24"/>
      <w:szCs w:val="24"/>
      <w:lang w:val="en-GB"/>
    </w:rPr>
  </w:style>
  <w:style w:type="paragraph" w:styleId="EnvelopeAddress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D553F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BD553F"/>
  </w:style>
  <w:style w:type="paragraph" w:styleId="HTMLAddress">
    <w:name w:val="HTML Address"/>
    <w:basedOn w:val="Normal"/>
    <w:link w:val="HTMLAddressChar"/>
    <w:semiHidden/>
    <w:rsid w:val="00BD553F"/>
    <w:rPr>
      <w:i/>
      <w:iCs/>
    </w:rPr>
  </w:style>
  <w:style w:type="character" w:customStyle="1" w:styleId="HTMLAddressChar">
    <w:name w:val="HTML Address Char"/>
    <w:link w:val="HTMLAddress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Code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D553F"/>
    <w:rPr>
      <w:i/>
      <w:iCs/>
    </w:rPr>
  </w:style>
  <w:style w:type="character" w:styleId="HTMLKeyboard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D553F"/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BD553F"/>
    <w:rPr>
      <w:rFonts w:ascii="Courier New" w:eastAsia="Times New Roman" w:hAnsi="Courier New"/>
      <w:lang w:val="en-GB"/>
    </w:rPr>
  </w:style>
  <w:style w:type="character" w:styleId="HTMLSample">
    <w:name w:val="HTML Sample"/>
    <w:semiHidden/>
    <w:rsid w:val="00BD553F"/>
    <w:rPr>
      <w:rFonts w:ascii="Courier New" w:hAnsi="Courier New" w:cs="Courier New"/>
    </w:rPr>
  </w:style>
  <w:style w:type="character" w:styleId="HTMLTypewriter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D553F"/>
    <w:rPr>
      <w:i/>
      <w:iCs/>
    </w:rPr>
  </w:style>
  <w:style w:type="character" w:styleId="LineNumber">
    <w:name w:val="line number"/>
    <w:basedOn w:val="DefaultParagraphFont"/>
    <w:semiHidden/>
    <w:rsid w:val="00BD553F"/>
  </w:style>
  <w:style w:type="paragraph" w:styleId="List">
    <w:name w:val="List"/>
    <w:basedOn w:val="Normal"/>
    <w:semiHidden/>
    <w:rsid w:val="00BD553F"/>
    <w:pPr>
      <w:ind w:left="360" w:hanging="360"/>
    </w:pPr>
  </w:style>
  <w:style w:type="paragraph" w:styleId="List2">
    <w:name w:val="List 2"/>
    <w:basedOn w:val="Normal"/>
    <w:semiHidden/>
    <w:rsid w:val="00BD553F"/>
    <w:pPr>
      <w:ind w:left="720" w:hanging="360"/>
    </w:pPr>
  </w:style>
  <w:style w:type="paragraph" w:styleId="List3">
    <w:name w:val="List 3"/>
    <w:basedOn w:val="Normal"/>
    <w:semiHidden/>
    <w:rsid w:val="00BD553F"/>
    <w:pPr>
      <w:ind w:left="1080" w:hanging="360"/>
    </w:pPr>
  </w:style>
  <w:style w:type="paragraph" w:styleId="List4">
    <w:name w:val="List 4"/>
    <w:basedOn w:val="Normal"/>
    <w:semiHidden/>
    <w:rsid w:val="00BD553F"/>
    <w:pPr>
      <w:ind w:left="1440" w:hanging="360"/>
    </w:pPr>
  </w:style>
  <w:style w:type="paragraph" w:styleId="List5">
    <w:name w:val="List 5"/>
    <w:basedOn w:val="Normal"/>
    <w:semiHidden/>
    <w:rsid w:val="00BD553F"/>
    <w:pPr>
      <w:ind w:left="1800" w:hanging="360"/>
    </w:pPr>
  </w:style>
  <w:style w:type="paragraph" w:styleId="ListBullet3">
    <w:name w:val="List Bullet 3"/>
    <w:basedOn w:val="Normal"/>
    <w:semiHidden/>
    <w:rsid w:val="00BD553F"/>
    <w:pPr>
      <w:numPr>
        <w:numId w:val="2"/>
      </w:numPr>
    </w:pPr>
  </w:style>
  <w:style w:type="paragraph" w:styleId="ListBullet4">
    <w:name w:val="List Bullet 4"/>
    <w:basedOn w:val="Normal"/>
    <w:semiHidden/>
    <w:rsid w:val="00BD553F"/>
    <w:pPr>
      <w:numPr>
        <w:numId w:val="9"/>
      </w:numPr>
    </w:pPr>
  </w:style>
  <w:style w:type="paragraph" w:styleId="ListBullet5">
    <w:name w:val="List Bullet 5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BD553F"/>
    <w:pPr>
      <w:spacing w:after="120"/>
      <w:ind w:left="360"/>
    </w:pPr>
  </w:style>
  <w:style w:type="paragraph" w:styleId="ListContinue2">
    <w:name w:val="List Continue 2"/>
    <w:basedOn w:val="Normal"/>
    <w:semiHidden/>
    <w:rsid w:val="00BD553F"/>
    <w:pPr>
      <w:spacing w:after="120"/>
      <w:ind w:left="720"/>
    </w:pPr>
  </w:style>
  <w:style w:type="paragraph" w:styleId="ListContinue3">
    <w:name w:val="List Continue 3"/>
    <w:basedOn w:val="Normal"/>
    <w:semiHidden/>
    <w:rsid w:val="00BD553F"/>
    <w:pPr>
      <w:spacing w:after="120"/>
      <w:ind w:left="1080"/>
    </w:pPr>
  </w:style>
  <w:style w:type="paragraph" w:styleId="ListContinue4">
    <w:name w:val="List Continue 4"/>
    <w:basedOn w:val="Normal"/>
    <w:semiHidden/>
    <w:rsid w:val="00BD553F"/>
    <w:pPr>
      <w:spacing w:after="120"/>
      <w:ind w:left="1440"/>
    </w:pPr>
  </w:style>
  <w:style w:type="paragraph" w:styleId="ListContinue5">
    <w:name w:val="List Continue 5"/>
    <w:basedOn w:val="Normal"/>
    <w:semiHidden/>
    <w:rsid w:val="00BD553F"/>
    <w:pPr>
      <w:spacing w:after="120"/>
      <w:ind w:left="1800"/>
    </w:pPr>
  </w:style>
  <w:style w:type="paragraph" w:styleId="ListNumber2">
    <w:name w:val="List Number 2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BD553F"/>
    <w:pPr>
      <w:tabs>
        <w:tab w:val="num" w:pos="720"/>
      </w:tabs>
      <w:ind w:left="720" w:hanging="720"/>
    </w:pPr>
  </w:style>
  <w:style w:type="paragraph" w:styleId="MessageHeader">
    <w:name w:val="Message Header"/>
    <w:basedOn w:val="Normal"/>
    <w:link w:val="MessageHeader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Indent">
    <w:name w:val="Normal Indent"/>
    <w:basedOn w:val="Normal"/>
    <w:semiHidden/>
    <w:rsid w:val="00BD55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BD553F"/>
  </w:style>
  <w:style w:type="character" w:customStyle="1" w:styleId="NoteHeadingChar">
    <w:name w:val="Note Heading Char"/>
    <w:link w:val="NoteHeading"/>
    <w:semiHidden/>
    <w:rsid w:val="00BD553F"/>
    <w:rPr>
      <w:rFonts w:eastAsia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semiHidden/>
    <w:rsid w:val="00BD553F"/>
    <w:rPr>
      <w:rFonts w:ascii="Courier New" w:hAnsi="Courier New"/>
    </w:rPr>
  </w:style>
  <w:style w:type="character" w:customStyle="1" w:styleId="PlainTextChar">
    <w:name w:val="Plain Text Char"/>
    <w:link w:val="PlainText"/>
    <w:semiHidden/>
    <w:rsid w:val="00BD553F"/>
    <w:rPr>
      <w:rFonts w:ascii="Courier New" w:eastAsia="Times New Roman" w:hAnsi="Courier New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BD553F"/>
  </w:style>
  <w:style w:type="character" w:customStyle="1" w:styleId="SalutationChar">
    <w:name w:val="Salutation Char"/>
    <w:link w:val="Salutation"/>
    <w:semiHidden/>
    <w:rsid w:val="00BD553F"/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rsid w:val="00BD553F"/>
    <w:pPr>
      <w:ind w:left="4320"/>
    </w:pPr>
  </w:style>
  <w:style w:type="character" w:customStyle="1" w:styleId="SignatureChar">
    <w:name w:val="Signature Char"/>
    <w:link w:val="Signature"/>
    <w:semiHidden/>
    <w:rsid w:val="00BD553F"/>
    <w:rPr>
      <w:rFonts w:eastAsia="Times New Roman"/>
      <w:sz w:val="24"/>
      <w:szCs w:val="24"/>
      <w:lang w:val="en-GB"/>
    </w:rPr>
  </w:style>
  <w:style w:type="table" w:styleId="Table3Deffects1">
    <w:name w:val="Table 3D effects 1"/>
    <w:basedOn w:val="TableNormal"/>
    <w:semiHidden/>
    <w:rsid w:val="00BD553F"/>
    <w:rPr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D553F"/>
    <w:rPr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D553F"/>
    <w:rPr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D553F"/>
    <w:rPr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D553F"/>
    <w:rPr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D553F"/>
    <w:rPr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D553F"/>
    <w:rPr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D553F"/>
    <w:rPr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D553F"/>
    <w:rPr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D553F"/>
    <w:rPr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D553F"/>
    <w:rPr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D553F"/>
    <w:rPr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D553F"/>
    <w:rPr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semiHidden/>
    <w:rsid w:val="00BD553F"/>
    <w:rPr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D553F"/>
    <w:rPr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D553F"/>
    <w:rPr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D553F"/>
    <w:rPr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D553F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6">
    <w:name w:val="Table List 6"/>
    <w:basedOn w:val="TableNormal"/>
    <w:semiHidden/>
    <w:rsid w:val="00BD553F"/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D553F"/>
    <w:rPr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semiHidden/>
    <w:rsid w:val="00BD553F"/>
    <w:rPr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D553F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strTxt">
    <w:name w:val="Abstr.Txt"/>
    <w:basedOn w:val="Normal"/>
    <w:link w:val="AbstrTxtChar"/>
    <w:autoRedefine/>
    <w:qFormat/>
    <w:rsid w:val="00EF185D"/>
    <w:pPr>
      <w:suppressLineNumbers/>
      <w:pBdr>
        <w:bottom w:val="single" w:sz="4" w:space="1" w:color="003300"/>
      </w:pBdr>
      <w:spacing w:line="220" w:lineRule="exact"/>
      <w:jc w:val="both"/>
    </w:pPr>
    <w:rPr>
      <w:rFonts w:ascii="Constantia" w:hAnsi="Constantia"/>
      <w:color w:val="000000"/>
      <w:sz w:val="18"/>
      <w:szCs w:val="18"/>
      <w:shd w:val="clear" w:color="auto" w:fill="FFFFFF"/>
    </w:rPr>
  </w:style>
  <w:style w:type="paragraph" w:customStyle="1" w:styleId="AbstrHead">
    <w:name w:val="Abstr.Head"/>
    <w:basedOn w:val="Normal"/>
    <w:link w:val="AbstrHeadChar"/>
    <w:autoRedefine/>
    <w:qFormat/>
    <w:rsid w:val="00B72355"/>
    <w:pPr>
      <w:pBdr>
        <w:top w:val="single" w:sz="4" w:space="1" w:color="003300"/>
      </w:pBdr>
      <w:spacing w:before="360" w:line="240" w:lineRule="exact"/>
    </w:pPr>
    <w:rPr>
      <w:rFonts w:ascii="Constantia" w:hAnsi="Constantia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thor">
    <w:name w:val="Author"/>
    <w:autoRedefine/>
    <w:qFormat/>
    <w:rsid w:val="00DB320F"/>
    <w:pPr>
      <w:spacing w:before="360" w:line="280" w:lineRule="exact"/>
    </w:pPr>
    <w:rPr>
      <w:rFonts w:ascii="Constantia" w:eastAsia="Calibri" w:hAnsi="Constantia"/>
      <w:b/>
    </w:rPr>
  </w:style>
  <w:style w:type="paragraph" w:customStyle="1" w:styleId="Affiliates">
    <w:name w:val="Affiliates"/>
    <w:qFormat/>
    <w:rsid w:val="00DB320F"/>
    <w:pPr>
      <w:spacing w:after="80" w:line="200" w:lineRule="exact"/>
      <w:contextualSpacing/>
    </w:pPr>
    <w:rPr>
      <w:rFonts w:eastAsia="Calibri"/>
      <w:sz w:val="16"/>
      <w:lang w:val="en-GB"/>
    </w:rPr>
  </w:style>
  <w:style w:type="paragraph" w:customStyle="1" w:styleId="Text">
    <w:name w:val="Text"/>
    <w:basedOn w:val="Normal"/>
    <w:next w:val="TEXTIND"/>
    <w:link w:val="TextChar"/>
    <w:autoRedefine/>
    <w:qFormat/>
    <w:rsid w:val="0085234D"/>
    <w:pPr>
      <w:spacing w:line="240" w:lineRule="exact"/>
      <w:jc w:val="both"/>
    </w:pPr>
    <w:rPr>
      <w:b/>
      <w:color w:val="000000"/>
      <w:sz w:val="24"/>
      <w:szCs w:val="24"/>
    </w:rPr>
  </w:style>
  <w:style w:type="paragraph" w:customStyle="1" w:styleId="Captions">
    <w:name w:val="Captions"/>
    <w:basedOn w:val="Normal"/>
    <w:autoRedefine/>
    <w:qFormat/>
    <w:rsid w:val="007000A7"/>
    <w:pPr>
      <w:spacing w:after="120" w:line="220" w:lineRule="exact"/>
    </w:pPr>
    <w:rPr>
      <w:rFonts w:ascii="Constantia" w:hAnsi="Constantia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QuoteExtr">
    <w:name w:val="Quote/Extr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ableHead">
    <w:name w:val="Table.Head"/>
    <w:basedOn w:val="Normal"/>
    <w:autoRedefine/>
    <w:qFormat/>
    <w:rsid w:val="00FE26E1"/>
    <w:pPr>
      <w:spacing w:line="220" w:lineRule="exact"/>
      <w:jc w:val="center"/>
    </w:pPr>
    <w:rPr>
      <w:color w:val="003300"/>
    </w:rPr>
  </w:style>
  <w:style w:type="paragraph" w:customStyle="1" w:styleId="NNUM">
    <w:name w:val="NNUM"/>
    <w:basedOn w:val="Normal"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Legend">
    <w:name w:val="Legend"/>
    <w:basedOn w:val="Normal"/>
    <w:autoRedefine/>
    <w:qFormat/>
    <w:rsid w:val="00505AB6"/>
    <w:pPr>
      <w:spacing w:after="120" w:line="220" w:lineRule="exact"/>
      <w:jc w:val="both"/>
    </w:pPr>
    <w:rPr>
      <w:rFonts w:ascii="Constantia" w:hAnsi="Constantia"/>
      <w:sz w:val="18"/>
    </w:rPr>
  </w:style>
  <w:style w:type="paragraph" w:customStyle="1" w:styleId="Head1">
    <w:name w:val="Head_1"/>
    <w:basedOn w:val="Normal"/>
    <w:autoRedefine/>
    <w:qFormat/>
    <w:rsid w:val="0023275A"/>
    <w:pPr>
      <w:keepNext/>
      <w:spacing w:before="320" w:after="120" w:line="280" w:lineRule="exact"/>
    </w:pPr>
    <w:rPr>
      <w:b/>
      <w:color w:val="222222"/>
      <w:sz w:val="24"/>
      <w:szCs w:val="24"/>
      <w:lang w:val="en-US"/>
    </w:rPr>
  </w:style>
  <w:style w:type="paragraph" w:customStyle="1" w:styleId="Head2">
    <w:name w:val="Head_2"/>
    <w:basedOn w:val="Normal"/>
    <w:autoRedefine/>
    <w:qFormat/>
    <w:rsid w:val="00A059BF"/>
    <w:pPr>
      <w:keepNext/>
      <w:tabs>
        <w:tab w:val="num" w:pos="1440"/>
      </w:tabs>
      <w:spacing w:before="320" w:after="120" w:line="280" w:lineRule="exact"/>
      <w:ind w:left="1440" w:hanging="720"/>
    </w:pPr>
    <w:rPr>
      <w:rFonts w:ascii="Gill Sans Std" w:hAnsi="Gill Sans Std"/>
      <w:i/>
      <w:sz w:val="24"/>
    </w:rPr>
  </w:style>
  <w:style w:type="paragraph" w:customStyle="1" w:styleId="Head3">
    <w:name w:val="Head_3"/>
    <w:basedOn w:val="Normal"/>
    <w:next w:val="Text"/>
    <w:link w:val="Head3Char"/>
    <w:qFormat/>
    <w:rsid w:val="00116BFE"/>
    <w:pPr>
      <w:keepNext/>
      <w:tabs>
        <w:tab w:val="num" w:pos="2160"/>
      </w:tabs>
      <w:spacing w:before="240" w:line="240" w:lineRule="exact"/>
      <w:ind w:left="2160" w:hanging="720"/>
      <w:jc w:val="both"/>
    </w:pPr>
    <w:rPr>
      <w:rFonts w:ascii="Gill Sans Std" w:hAnsi="Gill Sans Std"/>
    </w:rPr>
  </w:style>
  <w:style w:type="paragraph" w:customStyle="1" w:styleId="UL">
    <w:name w:val="UL"/>
    <w:basedOn w:val="Normal"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ullet">
    <w:name w:val="Bullet"/>
    <w:basedOn w:val="Normal"/>
    <w:autoRedefine/>
    <w:qFormat/>
    <w:rsid w:val="000575DC"/>
    <w:pPr>
      <w:tabs>
        <w:tab w:val="num" w:pos="720"/>
      </w:tabs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umbering">
    <w:name w:val="Numbering"/>
    <w:basedOn w:val="Normal"/>
    <w:qFormat/>
    <w:rsid w:val="009B60BE"/>
    <w:pPr>
      <w:tabs>
        <w:tab w:val="num" w:pos="720"/>
      </w:tabs>
      <w:spacing w:before="240" w:after="240" w:line="240" w:lineRule="exact"/>
      <w:ind w:left="720" w:hanging="720"/>
      <w:contextualSpacing/>
      <w:jc w:val="both"/>
    </w:pPr>
  </w:style>
  <w:style w:type="paragraph" w:customStyle="1" w:styleId="Ref">
    <w:name w:val="Ref"/>
    <w:basedOn w:val="Normal"/>
    <w:autoRedefine/>
    <w:qFormat/>
    <w:rsid w:val="00634AEE"/>
    <w:pPr>
      <w:spacing w:line="220" w:lineRule="exact"/>
      <w:ind w:left="480" w:hanging="480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uation">
    <w:name w:val="Equation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Heading1Char">
    <w:name w:val="Heading 1 Char"/>
    <w:link w:val="Heading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Heading2Char">
    <w:name w:val="Heading 2 Char"/>
    <w:link w:val="Heading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Heading3Char">
    <w:name w:val="Heading 3 Char"/>
    <w:link w:val="Heading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Heading9Char">
    <w:name w:val="Heading 9 Char"/>
    <w:link w:val="Heading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EndnoteTextChar">
    <w:name w:val="Endnote Text Char"/>
    <w:link w:val="EndnoteText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DocumentMapChar">
    <w:name w:val="Document Map Char"/>
    <w:link w:val="DocumentMap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85234D"/>
    <w:rPr>
      <w:rFonts w:eastAsia="Calibri"/>
      <w:b/>
      <w:color w:val="000000"/>
      <w:sz w:val="24"/>
      <w:szCs w:val="24"/>
      <w:lang w:val="en-GB"/>
    </w:rPr>
  </w:style>
  <w:style w:type="character" w:customStyle="1" w:styleId="Head3Char">
    <w:name w:val="Head_3 Char"/>
    <w:link w:val="Head3"/>
    <w:rsid w:val="00116BFE"/>
    <w:rPr>
      <w:rFonts w:ascii="Gill Sans Std" w:eastAsia="Calibri" w:hAnsi="Gill Sans Std"/>
      <w:lang w:val="en-GB"/>
    </w:rPr>
  </w:style>
  <w:style w:type="paragraph" w:customStyle="1" w:styleId="MainTitle">
    <w:name w:val="Main.Title"/>
    <w:autoRedefine/>
    <w:qFormat/>
    <w:rsid w:val="009A3924"/>
    <w:pPr>
      <w:spacing w:after="700" w:line="440" w:lineRule="exact"/>
      <w:contextualSpacing/>
    </w:pPr>
    <w:rPr>
      <w:rFonts w:ascii="Constantia" w:eastAsia="Calibri" w:hAnsi="Constantia"/>
      <w:b/>
      <w:color w:val="003300"/>
      <w:sz w:val="30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MainTitle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</w:style>
  <w:style w:type="numbering" w:customStyle="1" w:styleId="Style2">
    <w:name w:val="Style2"/>
    <w:uiPriority w:val="99"/>
    <w:locked/>
    <w:rsid w:val="00E909A8"/>
  </w:style>
  <w:style w:type="numbering" w:customStyle="1" w:styleId="JISLIST">
    <w:name w:val="JISLIST"/>
    <w:uiPriority w:val="99"/>
    <w:locked/>
    <w:rsid w:val="00BE1CB8"/>
  </w:style>
  <w:style w:type="numbering" w:customStyle="1" w:styleId="JISBLList">
    <w:name w:val="JISBLList"/>
    <w:uiPriority w:val="99"/>
    <w:locked/>
    <w:rsid w:val="000C13E2"/>
  </w:style>
  <w:style w:type="character" w:styleId="Hyperlink">
    <w:name w:val="Hyperlink"/>
    <w:uiPriority w:val="99"/>
    <w:unhideWhenUsed/>
    <w:locked/>
    <w:rsid w:val="007142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DefaultParagraphFont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DefaultParagraphFont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TableNormal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TableNormal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eTheme">
    <w:name w:val="Table Theme"/>
    <w:basedOn w:val="TableNormal"/>
    <w:rsid w:val="00FD799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FD799D"/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FD799D"/>
    <w:rPr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799D"/>
    <w:rPr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799D"/>
    <w:rPr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sz w:val="24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</w:style>
  <w:style w:type="numbering" w:customStyle="1" w:styleId="Style5">
    <w:name w:val="Style5"/>
    <w:uiPriority w:val="99"/>
    <w:rsid w:val="00D17780"/>
  </w:style>
  <w:style w:type="table" w:customStyle="1" w:styleId="JISTBL">
    <w:name w:val="JISTBL"/>
    <w:basedOn w:val="TableNormal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paragraph" w:customStyle="1" w:styleId="KeywdHead">
    <w:name w:val="Keywd.Head"/>
    <w:basedOn w:val="AbstrHead"/>
    <w:link w:val="KeywdHeadChar"/>
    <w:qFormat/>
    <w:rsid w:val="003C2743"/>
    <w:pPr>
      <w:pBdr>
        <w:top w:val="none" w:sz="0" w:space="0" w:color="auto"/>
      </w:pBdr>
    </w:pPr>
  </w:style>
  <w:style w:type="paragraph" w:customStyle="1" w:styleId="Keywords">
    <w:name w:val="Keywords"/>
    <w:basedOn w:val="AbstrTxt"/>
    <w:link w:val="KeywordsChar"/>
    <w:qFormat/>
    <w:rsid w:val="003C2743"/>
    <w:pPr>
      <w:pBdr>
        <w:bottom w:val="none" w:sz="0" w:space="0" w:color="auto"/>
      </w:pBdr>
      <w:spacing w:after="600"/>
    </w:pPr>
  </w:style>
  <w:style w:type="character" w:customStyle="1" w:styleId="AbstrHeadChar">
    <w:name w:val="Abstr.Head Char"/>
    <w:basedOn w:val="DefaultParagraphFont"/>
    <w:link w:val="AbstrHead"/>
    <w:rsid w:val="00B72355"/>
    <w:rPr>
      <w:rFonts w:ascii="Constantia" w:eastAsia="Calibri" w:hAnsi="Constantia"/>
      <w:b/>
      <w:lang w:val="en-GB"/>
    </w:rPr>
  </w:style>
  <w:style w:type="character" w:customStyle="1" w:styleId="KeywdHeadChar">
    <w:name w:val="Keywd.Head Char"/>
    <w:basedOn w:val="AbstrHeadChar"/>
    <w:link w:val="KeywdHead"/>
    <w:rsid w:val="003C2743"/>
    <w:rPr>
      <w:rFonts w:ascii="Constantia" w:eastAsia="Calibri" w:hAnsi="Constantia"/>
      <w:b/>
      <w:lang w:val="en-GB"/>
    </w:rPr>
  </w:style>
  <w:style w:type="character" w:customStyle="1" w:styleId="AbstrTxtChar">
    <w:name w:val="Abstr.Txt Char"/>
    <w:basedOn w:val="DefaultParagraphFont"/>
    <w:link w:val="AbstrTxt"/>
    <w:rsid w:val="00EF185D"/>
    <w:rPr>
      <w:rFonts w:ascii="Constantia" w:eastAsia="Calibri" w:hAnsi="Constantia"/>
      <w:color w:val="000000"/>
      <w:sz w:val="18"/>
      <w:szCs w:val="18"/>
      <w:lang w:val="en-GB"/>
    </w:rPr>
  </w:style>
  <w:style w:type="character" w:customStyle="1" w:styleId="KeywordsChar">
    <w:name w:val="Keywords Char"/>
    <w:basedOn w:val="AbstrTxtChar"/>
    <w:link w:val="Keywords"/>
    <w:rsid w:val="003C2743"/>
    <w:rPr>
      <w:rFonts w:ascii="Constantia" w:eastAsia="Calibri" w:hAnsi="Constantia"/>
      <w:color w:val="000000"/>
      <w:sz w:val="18"/>
      <w:szCs w:val="18"/>
      <w:lang w:val="en-GB"/>
    </w:rPr>
  </w:style>
  <w:style w:type="character" w:styleId="Strong">
    <w:name w:val="Strong"/>
    <w:uiPriority w:val="22"/>
    <w:qFormat/>
    <w:rsid w:val="00701095"/>
    <w:rPr>
      <w:b/>
      <w:bCs/>
    </w:rPr>
  </w:style>
  <w:style w:type="character" w:styleId="Emphasis">
    <w:name w:val="Emphasis"/>
    <w:uiPriority w:val="20"/>
    <w:qFormat/>
    <w:locked/>
    <w:rsid w:val="00701095"/>
    <w:rPr>
      <w:i/>
      <w:iCs/>
    </w:rPr>
  </w:style>
  <w:style w:type="paragraph" w:customStyle="1" w:styleId="Pa6">
    <w:name w:val="Pa6"/>
    <w:basedOn w:val="Normal"/>
    <w:next w:val="Normal"/>
    <w:uiPriority w:val="99"/>
    <w:rsid w:val="00701095"/>
    <w:pPr>
      <w:autoSpaceDE w:val="0"/>
      <w:autoSpaceDN w:val="0"/>
      <w:adjustRightInd w:val="0"/>
      <w:spacing w:line="240" w:lineRule="atLeast"/>
    </w:pPr>
    <w:rPr>
      <w:rFonts w:ascii="Arial" w:hAnsi="Arial" w:cs="Arial"/>
      <w:sz w:val="24"/>
      <w:szCs w:val="24"/>
      <w:lang w:val="hr-HR" w:eastAsia="hr-HR"/>
    </w:rPr>
  </w:style>
  <w:style w:type="character" w:customStyle="1" w:styleId="A11">
    <w:name w:val="A11"/>
    <w:uiPriority w:val="99"/>
    <w:rsid w:val="00701095"/>
    <w:rPr>
      <w:color w:val="323232"/>
      <w:sz w:val="12"/>
      <w:szCs w:val="12"/>
    </w:rPr>
  </w:style>
  <w:style w:type="character" w:customStyle="1" w:styleId="A0">
    <w:name w:val="A0"/>
    <w:uiPriority w:val="99"/>
    <w:rsid w:val="00701095"/>
    <w:rPr>
      <w:color w:val="E9E9E9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01095"/>
    <w:pPr>
      <w:spacing w:after="200" w:line="276" w:lineRule="auto"/>
    </w:pPr>
    <w:rPr>
      <w:rFonts w:ascii="Calibri" w:hAnsi="Calibri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095"/>
    <w:rPr>
      <w:rFonts w:ascii="Calibri" w:eastAsia="Calibri" w:hAnsi="Calibri"/>
      <w:lang w:val="hr-HR"/>
    </w:rPr>
  </w:style>
  <w:style w:type="character" w:customStyle="1" w:styleId="hps">
    <w:name w:val="hps"/>
    <w:rsid w:val="00701095"/>
  </w:style>
  <w:style w:type="character" w:customStyle="1" w:styleId="atn">
    <w:name w:val="atn"/>
    <w:rsid w:val="00701095"/>
  </w:style>
  <w:style w:type="character" w:customStyle="1" w:styleId="shorttext">
    <w:name w:val="short_text"/>
    <w:rsid w:val="00701095"/>
  </w:style>
  <w:style w:type="character" w:customStyle="1" w:styleId="alt-edited">
    <w:name w:val="alt-edited"/>
    <w:rsid w:val="00701095"/>
  </w:style>
  <w:style w:type="character" w:customStyle="1" w:styleId="apple-converted-space">
    <w:name w:val="apple-converted-space"/>
    <w:basedOn w:val="DefaultParagraphFont"/>
    <w:rsid w:val="00EF185D"/>
  </w:style>
  <w:style w:type="paragraph" w:customStyle="1" w:styleId="Default">
    <w:name w:val="Default"/>
    <w:rsid w:val="00195342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9B610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D8285A"/>
  </w:style>
  <w:style w:type="paragraph" w:styleId="NoSpacing">
    <w:name w:val="No Spacing"/>
    <w:link w:val="NoSpacingChar"/>
    <w:uiPriority w:val="1"/>
    <w:qFormat/>
    <w:rsid w:val="00D8285A"/>
  </w:style>
  <w:style w:type="character" w:customStyle="1" w:styleId="markedcontent">
    <w:name w:val="markedcontent"/>
    <w:basedOn w:val="DefaultParagraphFont"/>
    <w:rsid w:val="000B4657"/>
  </w:style>
  <w:style w:type="character" w:customStyle="1" w:styleId="typography">
    <w:name w:val="typography"/>
    <w:basedOn w:val="DefaultParagraphFont"/>
    <w:rsid w:val="00244A52"/>
  </w:style>
  <w:style w:type="character" w:customStyle="1" w:styleId="list-title">
    <w:name w:val="list-title"/>
    <w:basedOn w:val="DefaultParagraphFont"/>
    <w:rsid w:val="00244A52"/>
  </w:style>
  <w:style w:type="character" w:customStyle="1" w:styleId="linktext">
    <w:name w:val="link__text"/>
    <w:basedOn w:val="DefaultParagraphFont"/>
    <w:rsid w:val="00244A52"/>
  </w:style>
  <w:style w:type="character" w:customStyle="1" w:styleId="sr-only">
    <w:name w:val="sr-only"/>
    <w:basedOn w:val="DefaultParagraphFont"/>
    <w:rsid w:val="00244A52"/>
  </w:style>
  <w:style w:type="character" w:customStyle="1" w:styleId="text-meta">
    <w:name w:val="text-meta"/>
    <w:basedOn w:val="DefaultParagraphFont"/>
    <w:rsid w:val="00244A52"/>
  </w:style>
  <w:style w:type="character" w:styleId="FollowedHyperlink">
    <w:name w:val="FollowedHyperlink"/>
    <w:basedOn w:val="DefaultParagraphFont"/>
    <w:semiHidden/>
    <w:unhideWhenUsed/>
    <w:rsid w:val="004C23C5"/>
    <w:rPr>
      <w:color w:val="800080" w:themeColor="followedHyperlink"/>
      <w:u w:val="single"/>
    </w:rPr>
  </w:style>
  <w:style w:type="paragraph" w:customStyle="1" w:styleId="MainText">
    <w:name w:val="MainText"/>
    <w:aliases w:val="MT"/>
    <w:basedOn w:val="FirstPara"/>
    <w:rsid w:val="003979F7"/>
    <w:pPr>
      <w:spacing w:before="0"/>
      <w:ind w:firstLine="300"/>
    </w:pPr>
  </w:style>
  <w:style w:type="paragraph" w:customStyle="1" w:styleId="FirstPara">
    <w:name w:val="FirstPara"/>
    <w:aliases w:val="FP"/>
    <w:basedOn w:val="Normal"/>
    <w:next w:val="MainText"/>
    <w:rsid w:val="003979F7"/>
    <w:pPr>
      <w:spacing w:before="120" w:line="240" w:lineRule="atLeast"/>
      <w:jc w:val="both"/>
    </w:pPr>
    <w:rPr>
      <w:rFonts w:eastAsia="Times New Roman"/>
    </w:rPr>
  </w:style>
  <w:style w:type="paragraph" w:customStyle="1" w:styleId="Tabletitle">
    <w:name w:val="Table title"/>
    <w:basedOn w:val="Normal"/>
    <w:next w:val="Normal"/>
    <w:qFormat/>
    <w:rsid w:val="003979F7"/>
    <w:pPr>
      <w:spacing w:before="240" w:line="360" w:lineRule="auto"/>
    </w:pPr>
    <w:rPr>
      <w:rFonts w:eastAsia="Times New Roman"/>
      <w:sz w:val="24"/>
      <w:szCs w:val="24"/>
      <w:lang w:eastAsia="en-GB"/>
    </w:rPr>
  </w:style>
  <w:style w:type="character" w:customStyle="1" w:styleId="docdata">
    <w:name w:val="docdata"/>
    <w:aliases w:val="docy,v5,4299,baiaagaabn4kaaadoawaaawudaaaaaaaaaaaaaaaaaaaaaaaaaaaaaaaaaaaaaaaaaaaaaaaaaaaaaaaaaaaaaaaaaaaaaaaaaaaaaaaaaaaaaaaaaaaaaaaaaaaaaaaaaaaaaaaaaaaaaaaaaaaaaaaaaaaaaaaaaaaaaaaaaaaaaaaaaaaaaaaaaaaaaaaaaaaaaaaaaaaaaaaaaaaaaaaaaaaaaaaaaaaaaaa"/>
    <w:basedOn w:val="DefaultParagraphFont"/>
    <w:rsid w:val="00EE0978"/>
  </w:style>
  <w:style w:type="character" w:customStyle="1" w:styleId="typography-modulelvnit">
    <w:name w:val="typography-module__lvnit"/>
    <w:basedOn w:val="DefaultParagraphFont"/>
    <w:rsid w:val="0009790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1"/>
    <w:rPr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12FA0"/>
    <w:rPr>
      <w:color w:val="605E5C"/>
      <w:shd w:val="clear" w:color="auto" w:fill="E1DFDD"/>
    </w:rPr>
  </w:style>
  <w:style w:type="paragraph" w:customStyle="1" w:styleId="amstext">
    <w:name w:val="ams text"/>
    <w:next w:val="Heading4"/>
    <w:qFormat/>
    <w:rsid w:val="009B4F40"/>
    <w:pPr>
      <w:ind w:firstLine="397"/>
      <w:jc w:val="both"/>
    </w:pPr>
    <w:rPr>
      <w:rFonts w:eastAsia="Calibri"/>
      <w:noProof/>
      <w:szCs w:val="22"/>
      <w:lang w:eastAsia="cs-CZ"/>
    </w:rPr>
  </w:style>
  <w:style w:type="paragraph" w:styleId="Revision">
    <w:name w:val="Revision"/>
    <w:hidden/>
    <w:uiPriority w:val="99"/>
    <w:semiHidden/>
    <w:rsid w:val="001D6690"/>
    <w:rPr>
      <w:rFonts w:eastAsia="Calibr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orcid.org/0000-0002-1439-1183%2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iBxNE3QyVIlnIRlICo3Lfy6gA==">CgMxLjAaFAoBMBIPCg0IB0IJEgdHdW5nc3VoMghoLmdqZGd4czIJaC4zMGowemxsMgloLjFmb2I5dGU4AHIhMUo3ZnNmdnhjTXhqNE5hQ0c1SWxvd0g3S1VNYlYzQ1VR</go:docsCustomData>
</go:gDocsCustomXmlDataStorage>
</file>

<file path=customXml/itemProps1.xml><?xml version="1.0" encoding="utf-8"?>
<ds:datastoreItem xmlns:ds="http://schemas.openxmlformats.org/officeDocument/2006/customXml" ds:itemID="{C8C2CC1B-B50B-44FC-8A58-7C5CFC468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 Briševac</dc:creator>
  <cp:lastModifiedBy>Tomislav Korman</cp:lastModifiedBy>
  <cp:revision>3</cp:revision>
  <dcterms:created xsi:type="dcterms:W3CDTF">2023-07-25T08:51:00Z</dcterms:created>
  <dcterms:modified xsi:type="dcterms:W3CDTF">2023-07-25T08:52:00Z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